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702A5" w:rsidRDefault="00E702A5">
      <w:pPr>
        <w:widowControl/>
        <w:tabs>
          <w:tab w:val="center" w:pos="5040"/>
        </w:tabs>
        <w:jc w:val="both"/>
        <w:rPr>
          <w:rFonts w:ascii="Arial" w:hAnsi="Arial"/>
        </w:rPr>
      </w:pPr>
    </w:p>
    <w:p w14:paraId="4B9D7B98" w14:textId="52891DC2" w:rsidR="001161AC" w:rsidRPr="001161AC" w:rsidRDefault="00E702A5" w:rsidP="001161AC">
      <w:pPr>
        <w:pStyle w:val="NormalWeb"/>
        <w:spacing w:before="0" w:beforeAutospacing="0" w:after="0" w:afterAutospacing="0"/>
        <w:ind w:left="-86" w:right="-187"/>
        <w:jc w:val="center"/>
      </w:pPr>
      <w:r w:rsidRPr="004E29B2">
        <w:rPr>
          <w:rFonts w:ascii="Arial" w:hAnsi="Arial"/>
          <w:sz w:val="22"/>
        </w:rPr>
        <w:tab/>
      </w:r>
      <w:r w:rsidR="001161AC" w:rsidRPr="001161AC">
        <w:rPr>
          <w:rFonts w:ascii="Arial" w:hAnsi="Arial" w:cs="Arial"/>
          <w:b/>
          <w:bCs/>
          <w:color w:val="000000"/>
          <w:sz w:val="24"/>
          <w:szCs w:val="24"/>
        </w:rPr>
        <w:t xml:space="preserve">PUBLIC NOTICE OF A </w:t>
      </w:r>
      <w:r w:rsidR="00C63C9C">
        <w:rPr>
          <w:rFonts w:ascii="Arial" w:hAnsi="Arial" w:cs="Arial"/>
          <w:b/>
          <w:bCs/>
          <w:color w:val="000000"/>
          <w:sz w:val="24"/>
          <w:szCs w:val="24"/>
        </w:rPr>
        <w:t>P</w:t>
      </w:r>
      <w:r w:rsidR="0046178F">
        <w:rPr>
          <w:rFonts w:ascii="Arial" w:hAnsi="Arial" w:cs="Arial"/>
          <w:b/>
          <w:bCs/>
          <w:color w:val="000000"/>
          <w:sz w:val="24"/>
          <w:szCs w:val="24"/>
        </w:rPr>
        <w:t>OLICY</w:t>
      </w:r>
      <w:r w:rsidR="00C63C9C">
        <w:rPr>
          <w:rFonts w:ascii="Arial" w:hAnsi="Arial" w:cs="Arial"/>
          <w:b/>
          <w:bCs/>
          <w:color w:val="000000"/>
          <w:sz w:val="24"/>
          <w:szCs w:val="24"/>
        </w:rPr>
        <w:t xml:space="preserve"> COMMITTEE</w:t>
      </w:r>
      <w:r w:rsidR="001161AC" w:rsidRPr="001161AC">
        <w:rPr>
          <w:rFonts w:ascii="Arial" w:hAnsi="Arial" w:cs="Arial"/>
          <w:b/>
          <w:bCs/>
          <w:color w:val="000000"/>
          <w:sz w:val="24"/>
          <w:szCs w:val="24"/>
        </w:rPr>
        <w:t xml:space="preserve"> MEETING OF</w:t>
      </w:r>
    </w:p>
    <w:p w14:paraId="30C82C6F" w14:textId="77777777" w:rsidR="001161AC" w:rsidRPr="001161AC" w:rsidRDefault="001161AC" w:rsidP="001161AC">
      <w:pPr>
        <w:widowControl/>
        <w:ind w:left="-86" w:right="-187"/>
        <w:jc w:val="center"/>
        <w:rPr>
          <w:rFonts w:ascii="Times" w:hAnsi="Times"/>
          <w:snapToGrid/>
          <w:sz w:val="20"/>
        </w:rPr>
      </w:pPr>
      <w:r w:rsidRPr="001161AC">
        <w:rPr>
          <w:rFonts w:ascii="Arial" w:hAnsi="Arial" w:cs="Arial"/>
          <w:b/>
          <w:bCs/>
          <w:snapToGrid/>
          <w:color w:val="000000"/>
          <w:szCs w:val="24"/>
        </w:rPr>
        <w:t>THE GALE-ETTRICK-TREMPEALEAU SCHOOL DISTRICT</w:t>
      </w:r>
    </w:p>
    <w:p w14:paraId="0A37501D" w14:textId="77777777" w:rsidR="001161AC" w:rsidRPr="001161AC" w:rsidRDefault="001161AC" w:rsidP="001161AC">
      <w:pPr>
        <w:widowControl/>
        <w:jc w:val="both"/>
        <w:rPr>
          <w:rFonts w:ascii="Times" w:hAnsi="Times"/>
          <w:snapToGrid/>
          <w:sz w:val="20"/>
        </w:rPr>
      </w:pPr>
      <w:r w:rsidRPr="001161AC">
        <w:rPr>
          <w:rFonts w:ascii="Arial" w:hAnsi="Arial" w:cs="Arial"/>
          <w:snapToGrid/>
          <w:color w:val="000000"/>
          <w:sz w:val="20"/>
        </w:rPr>
        <w:tab/>
      </w:r>
    </w:p>
    <w:p w14:paraId="5C2AA2A7" w14:textId="1F4230F0" w:rsidR="00BF1499" w:rsidRPr="00E55D26" w:rsidRDefault="00BF1499" w:rsidP="00BF1499">
      <w:pPr>
        <w:widowControl/>
        <w:jc w:val="both"/>
        <w:rPr>
          <w:rFonts w:ascii="Arial" w:hAnsi="Arial"/>
          <w:u w:val="single"/>
        </w:rPr>
      </w:pPr>
      <w:r w:rsidRPr="360F46C5">
        <w:rPr>
          <w:rFonts w:ascii="Arial" w:hAnsi="Arial"/>
          <w:b/>
          <w:bCs/>
        </w:rPr>
        <w:t xml:space="preserve">PUBLIC NOTICE </w:t>
      </w:r>
      <w:r w:rsidRPr="360F46C5">
        <w:rPr>
          <w:rFonts w:ascii="Arial" w:hAnsi="Arial"/>
        </w:rPr>
        <w:t xml:space="preserve">is hereby given to the public and the news media pursuant to Wisconsin State Laws that a </w:t>
      </w:r>
      <w:r w:rsidR="004F6AD1">
        <w:rPr>
          <w:rFonts w:ascii="Arial" w:hAnsi="Arial"/>
          <w:b/>
          <w:bCs/>
        </w:rPr>
        <w:t>POLICY</w:t>
      </w:r>
      <w:r w:rsidR="00C63C9C" w:rsidRPr="360F46C5">
        <w:rPr>
          <w:rFonts w:ascii="Arial" w:hAnsi="Arial"/>
          <w:b/>
          <w:bCs/>
        </w:rPr>
        <w:t xml:space="preserve"> COMMITTEE</w:t>
      </w:r>
      <w:r w:rsidRPr="360F46C5">
        <w:rPr>
          <w:rFonts w:ascii="Arial" w:hAnsi="Arial"/>
          <w:b/>
          <w:bCs/>
        </w:rPr>
        <w:t xml:space="preserve"> </w:t>
      </w:r>
      <w:r w:rsidRPr="360F46C5">
        <w:rPr>
          <w:rFonts w:ascii="Arial" w:hAnsi="Arial"/>
        </w:rPr>
        <w:t xml:space="preserve">meeting </w:t>
      </w:r>
      <w:r w:rsidR="008C10F8" w:rsidRPr="360F46C5">
        <w:rPr>
          <w:rFonts w:ascii="Arial" w:hAnsi="Arial"/>
        </w:rPr>
        <w:t xml:space="preserve">of the School Board of Joint School District No. I of the City of Galesville, Villages of Ettrick and Trempealeau, and Towns of Dodge, Caledonia, Ettrick, Gale, and Trempealeau in the County of Trempealeau and Town of North Bend in Jackson County, Wisconsin, </w:t>
      </w:r>
      <w:r w:rsidRPr="360F46C5">
        <w:rPr>
          <w:rFonts w:ascii="Arial" w:hAnsi="Arial"/>
        </w:rPr>
        <w:t xml:space="preserve">will be held on </w:t>
      </w:r>
      <w:r w:rsidR="007D10AE" w:rsidRPr="360F46C5">
        <w:rPr>
          <w:rFonts w:ascii="Arial" w:hAnsi="Arial"/>
          <w:b/>
          <w:bCs/>
        </w:rPr>
        <w:t>Thursday</w:t>
      </w:r>
      <w:r w:rsidR="00CA48B6" w:rsidRPr="360F46C5">
        <w:rPr>
          <w:rFonts w:ascii="Arial" w:hAnsi="Arial"/>
          <w:b/>
          <w:bCs/>
        </w:rPr>
        <w:t xml:space="preserve">, </w:t>
      </w:r>
      <w:r w:rsidR="00523396">
        <w:rPr>
          <w:rFonts w:ascii="Arial" w:hAnsi="Arial"/>
          <w:b/>
          <w:bCs/>
        </w:rPr>
        <w:t>August</w:t>
      </w:r>
      <w:r w:rsidR="000569A1">
        <w:rPr>
          <w:rFonts w:ascii="Arial" w:hAnsi="Arial"/>
          <w:b/>
          <w:bCs/>
        </w:rPr>
        <w:t xml:space="preserve"> 4</w:t>
      </w:r>
      <w:r w:rsidR="007B3D78" w:rsidRPr="360F46C5">
        <w:rPr>
          <w:rFonts w:ascii="Arial" w:hAnsi="Arial"/>
          <w:b/>
          <w:bCs/>
        </w:rPr>
        <w:t xml:space="preserve">, </w:t>
      </w:r>
      <w:r w:rsidR="19E32E03" w:rsidRPr="360F46C5">
        <w:rPr>
          <w:rFonts w:ascii="Arial" w:hAnsi="Arial"/>
          <w:b/>
          <w:bCs/>
        </w:rPr>
        <w:t>202</w:t>
      </w:r>
      <w:r w:rsidR="00523396">
        <w:rPr>
          <w:rFonts w:ascii="Arial" w:hAnsi="Arial"/>
          <w:b/>
          <w:bCs/>
        </w:rPr>
        <w:t>2</w:t>
      </w:r>
      <w:r w:rsidR="19E32E03" w:rsidRPr="360F46C5">
        <w:rPr>
          <w:rFonts w:ascii="Arial" w:hAnsi="Arial"/>
          <w:b/>
          <w:bCs/>
        </w:rPr>
        <w:t>,</w:t>
      </w:r>
      <w:r w:rsidRPr="360F46C5">
        <w:rPr>
          <w:rFonts w:ascii="Arial" w:hAnsi="Arial"/>
          <w:b/>
          <w:bCs/>
        </w:rPr>
        <w:t xml:space="preserve"> </w:t>
      </w:r>
      <w:r w:rsidRPr="360F46C5">
        <w:rPr>
          <w:rFonts w:ascii="Arial" w:hAnsi="Arial"/>
        </w:rPr>
        <w:t xml:space="preserve">commencing at </w:t>
      </w:r>
      <w:r w:rsidR="00A85075" w:rsidRPr="360F46C5">
        <w:rPr>
          <w:rFonts w:ascii="Arial" w:hAnsi="Arial"/>
          <w:b/>
          <w:bCs/>
        </w:rPr>
        <w:t>6</w:t>
      </w:r>
      <w:r w:rsidR="00083C33" w:rsidRPr="360F46C5">
        <w:rPr>
          <w:rFonts w:ascii="Arial" w:hAnsi="Arial"/>
          <w:b/>
          <w:bCs/>
        </w:rPr>
        <w:t>:</w:t>
      </w:r>
      <w:r w:rsidR="004F6AD1">
        <w:rPr>
          <w:rFonts w:ascii="Arial" w:hAnsi="Arial"/>
          <w:b/>
          <w:bCs/>
        </w:rPr>
        <w:t>00</w:t>
      </w:r>
      <w:r w:rsidR="00100B8C" w:rsidRPr="360F46C5">
        <w:rPr>
          <w:rFonts w:ascii="Arial" w:hAnsi="Arial"/>
          <w:b/>
          <w:bCs/>
        </w:rPr>
        <w:t xml:space="preserve"> </w:t>
      </w:r>
      <w:r w:rsidRPr="360F46C5">
        <w:rPr>
          <w:rFonts w:ascii="Arial" w:hAnsi="Arial"/>
          <w:b/>
          <w:bCs/>
        </w:rPr>
        <w:t>p.m.</w:t>
      </w:r>
      <w:r w:rsidRPr="360F46C5">
        <w:rPr>
          <w:rFonts w:ascii="Arial" w:hAnsi="Arial"/>
        </w:rPr>
        <w:t xml:space="preserve"> at the</w:t>
      </w:r>
      <w:r w:rsidRPr="360F46C5">
        <w:rPr>
          <w:rFonts w:ascii="Arial" w:hAnsi="Arial"/>
          <w:b/>
          <w:bCs/>
        </w:rPr>
        <w:t xml:space="preserve"> </w:t>
      </w:r>
      <w:r w:rsidR="706218D0" w:rsidRPr="360F46C5">
        <w:rPr>
          <w:rFonts w:ascii="Arial" w:hAnsi="Arial"/>
          <w:b/>
          <w:bCs/>
        </w:rPr>
        <w:t xml:space="preserve">G-E-T </w:t>
      </w:r>
      <w:r w:rsidR="76233F50" w:rsidRPr="360F46C5">
        <w:rPr>
          <w:rFonts w:ascii="Arial" w:hAnsi="Arial"/>
          <w:b/>
          <w:bCs/>
        </w:rPr>
        <w:t>High School Library</w:t>
      </w:r>
      <w:r w:rsidR="00CA48B6" w:rsidRPr="360F46C5">
        <w:rPr>
          <w:rFonts w:ascii="Arial" w:hAnsi="Arial"/>
          <w:b/>
          <w:bCs/>
        </w:rPr>
        <w:t xml:space="preserve"> </w:t>
      </w:r>
      <w:r w:rsidRPr="360F46C5">
        <w:rPr>
          <w:rFonts w:ascii="Arial" w:hAnsi="Arial"/>
        </w:rPr>
        <w:t xml:space="preserve">in the </w:t>
      </w:r>
      <w:r w:rsidR="55861113" w:rsidRPr="360F46C5">
        <w:rPr>
          <w:rFonts w:ascii="Arial" w:hAnsi="Arial"/>
        </w:rPr>
        <w:t xml:space="preserve">City </w:t>
      </w:r>
      <w:r w:rsidR="504BAEF6" w:rsidRPr="360F46C5">
        <w:rPr>
          <w:rFonts w:ascii="Arial" w:hAnsi="Arial"/>
        </w:rPr>
        <w:t>of Gale</w:t>
      </w:r>
      <w:r w:rsidR="631B124B" w:rsidRPr="360F46C5">
        <w:rPr>
          <w:rFonts w:ascii="Arial" w:hAnsi="Arial"/>
        </w:rPr>
        <w:t>sville</w:t>
      </w:r>
      <w:r w:rsidRPr="360F46C5">
        <w:rPr>
          <w:rFonts w:ascii="Arial" w:hAnsi="Arial"/>
        </w:rPr>
        <w:t xml:space="preserve">, Trempealeau County, Wisconsin, and the preliminary agenda for said meeting is as follows: </w:t>
      </w:r>
    </w:p>
    <w:p w14:paraId="5DAB6C7B" w14:textId="77777777" w:rsidR="001161AC" w:rsidRPr="001161AC" w:rsidRDefault="001161AC" w:rsidP="001161AC">
      <w:pPr>
        <w:widowControl/>
        <w:rPr>
          <w:rFonts w:ascii="Times" w:hAnsi="Times"/>
          <w:snapToGrid/>
          <w:sz w:val="20"/>
        </w:rPr>
      </w:pPr>
    </w:p>
    <w:p w14:paraId="22F1C431" w14:textId="77777777" w:rsidR="0047687F" w:rsidRPr="0035672E" w:rsidRDefault="001161AC" w:rsidP="00F36036">
      <w:pPr>
        <w:widowControl/>
        <w:jc w:val="both"/>
        <w:rPr>
          <w:rFonts w:ascii="Times New Roman" w:hAnsi="Times New Roman"/>
          <w:snapToGrid/>
          <w:sz w:val="28"/>
          <w:szCs w:val="28"/>
        </w:rPr>
      </w:pPr>
      <w:r w:rsidRPr="001161AC">
        <w:rPr>
          <w:rFonts w:ascii="Arial" w:hAnsi="Arial" w:cs="Arial"/>
          <w:snapToGrid/>
          <w:color w:val="000000"/>
          <w:sz w:val="20"/>
        </w:rPr>
        <w:tab/>
        <w:t>     </w:t>
      </w:r>
      <w:r w:rsidRPr="001161AC">
        <w:rPr>
          <w:rFonts w:ascii="Arial" w:hAnsi="Arial" w:cs="Arial"/>
          <w:snapToGrid/>
          <w:color w:val="000000"/>
          <w:sz w:val="20"/>
        </w:rPr>
        <w:tab/>
      </w:r>
    </w:p>
    <w:p w14:paraId="2B8C2A4D" w14:textId="77777777" w:rsidR="001167EF" w:rsidRPr="001167EF" w:rsidRDefault="001167EF" w:rsidP="001167EF">
      <w:pPr>
        <w:pStyle w:val="ListParagraph"/>
        <w:widowControl/>
        <w:numPr>
          <w:ilvl w:val="0"/>
          <w:numId w:val="10"/>
        </w:numPr>
        <w:spacing w:line="360" w:lineRule="auto"/>
        <w:rPr>
          <w:rFonts w:ascii="Arial" w:hAnsi="Arial"/>
          <w:sz w:val="28"/>
          <w:szCs w:val="28"/>
        </w:rPr>
      </w:pPr>
      <w:r w:rsidRPr="001167EF">
        <w:rPr>
          <w:rFonts w:ascii="Arial" w:hAnsi="Arial"/>
          <w:sz w:val="28"/>
          <w:szCs w:val="28"/>
        </w:rPr>
        <w:t>Call Meeting to Order</w:t>
      </w:r>
    </w:p>
    <w:p w14:paraId="3B3FA1B1" w14:textId="77777777" w:rsidR="001167EF" w:rsidRPr="001167EF" w:rsidRDefault="001167EF" w:rsidP="001167EF">
      <w:pPr>
        <w:pStyle w:val="ListParagraph"/>
        <w:widowControl/>
        <w:numPr>
          <w:ilvl w:val="0"/>
          <w:numId w:val="10"/>
        </w:numPr>
        <w:spacing w:line="360" w:lineRule="auto"/>
        <w:rPr>
          <w:rFonts w:ascii="Arial" w:hAnsi="Arial"/>
          <w:sz w:val="28"/>
          <w:szCs w:val="28"/>
        </w:rPr>
      </w:pPr>
      <w:r w:rsidRPr="001167EF">
        <w:rPr>
          <w:rFonts w:ascii="Arial" w:hAnsi="Arial"/>
          <w:sz w:val="28"/>
          <w:szCs w:val="28"/>
        </w:rPr>
        <w:t>Roll Call of the Board</w:t>
      </w:r>
    </w:p>
    <w:p w14:paraId="132AD55A" w14:textId="77777777" w:rsidR="001167EF" w:rsidRPr="001167EF" w:rsidRDefault="001167EF" w:rsidP="001167EF">
      <w:pPr>
        <w:pStyle w:val="ListParagraph"/>
        <w:widowControl/>
        <w:numPr>
          <w:ilvl w:val="0"/>
          <w:numId w:val="10"/>
        </w:numPr>
        <w:spacing w:line="360" w:lineRule="auto"/>
        <w:rPr>
          <w:rFonts w:ascii="Arial" w:hAnsi="Arial"/>
          <w:sz w:val="28"/>
          <w:szCs w:val="28"/>
        </w:rPr>
      </w:pPr>
      <w:r w:rsidRPr="001167EF">
        <w:rPr>
          <w:rFonts w:ascii="Arial" w:hAnsi="Arial"/>
          <w:sz w:val="28"/>
          <w:szCs w:val="28"/>
        </w:rPr>
        <w:t>Proof of Public Notice</w:t>
      </w:r>
    </w:p>
    <w:p w14:paraId="6D478D33" w14:textId="77777777" w:rsidR="001167EF" w:rsidRPr="001167EF" w:rsidRDefault="001167EF" w:rsidP="001167EF">
      <w:pPr>
        <w:pStyle w:val="ListParagraph"/>
        <w:widowControl/>
        <w:numPr>
          <w:ilvl w:val="0"/>
          <w:numId w:val="10"/>
        </w:numPr>
        <w:spacing w:line="360" w:lineRule="auto"/>
        <w:rPr>
          <w:rFonts w:ascii="Arial" w:hAnsi="Arial"/>
          <w:sz w:val="28"/>
          <w:szCs w:val="28"/>
        </w:rPr>
      </w:pPr>
      <w:r w:rsidRPr="001167EF">
        <w:rPr>
          <w:rFonts w:ascii="Arial" w:hAnsi="Arial"/>
          <w:sz w:val="28"/>
          <w:szCs w:val="28"/>
        </w:rPr>
        <w:t>Approval of Minutes</w:t>
      </w:r>
    </w:p>
    <w:p w14:paraId="5073184A" w14:textId="2B649E29" w:rsidR="001167EF" w:rsidRPr="00F14E9B" w:rsidRDefault="008B0738" w:rsidP="001167EF">
      <w:pPr>
        <w:pStyle w:val="ListParagraph"/>
        <w:widowControl/>
        <w:numPr>
          <w:ilvl w:val="0"/>
          <w:numId w:val="10"/>
        </w:numPr>
        <w:spacing w:line="360" w:lineRule="auto"/>
        <w:rPr>
          <w:rFonts w:ascii="Arial" w:hAnsi="Arial"/>
          <w:sz w:val="28"/>
          <w:szCs w:val="28"/>
        </w:rPr>
      </w:pPr>
      <w:r w:rsidRPr="00F14E9B">
        <w:rPr>
          <w:rFonts w:ascii="Arial" w:hAnsi="Arial"/>
          <w:sz w:val="28"/>
          <w:szCs w:val="28"/>
        </w:rPr>
        <w:t xml:space="preserve">Review Policies </w:t>
      </w:r>
      <w:r w:rsidR="00F14E9B" w:rsidRPr="00F14E9B">
        <w:rPr>
          <w:rFonts w:ascii="Arial" w:hAnsi="Arial"/>
          <w:sz w:val="28"/>
          <w:szCs w:val="28"/>
        </w:rPr>
        <w:t>200S</w:t>
      </w:r>
    </w:p>
    <w:p w14:paraId="0DA73AD4" w14:textId="46971A22" w:rsidR="001167EF" w:rsidRDefault="001167EF" w:rsidP="001167EF">
      <w:pPr>
        <w:pStyle w:val="ListParagraph"/>
        <w:widowControl/>
        <w:numPr>
          <w:ilvl w:val="0"/>
          <w:numId w:val="10"/>
        </w:numPr>
        <w:spacing w:line="360" w:lineRule="auto"/>
        <w:rPr>
          <w:rFonts w:ascii="Arial" w:hAnsi="Arial"/>
          <w:sz w:val="28"/>
          <w:szCs w:val="28"/>
        </w:rPr>
      </w:pPr>
      <w:r w:rsidRPr="001167EF">
        <w:rPr>
          <w:rFonts w:ascii="Arial" w:hAnsi="Arial"/>
          <w:sz w:val="28"/>
          <w:szCs w:val="28"/>
        </w:rPr>
        <w:t>Adjournment</w:t>
      </w:r>
    </w:p>
    <w:p w14:paraId="2DD260AC" w14:textId="1E04FA2E" w:rsidR="000F4B79" w:rsidRDefault="000F4B79" w:rsidP="000F4B79">
      <w:pPr>
        <w:widowControl/>
        <w:spacing w:line="360" w:lineRule="auto"/>
        <w:ind w:left="360"/>
        <w:rPr>
          <w:rFonts w:ascii="Arial" w:hAnsi="Arial"/>
          <w:sz w:val="28"/>
          <w:szCs w:val="28"/>
        </w:rPr>
      </w:pPr>
    </w:p>
    <w:p w14:paraId="3FFE73C7" w14:textId="1FAC748F" w:rsidR="000F4B79" w:rsidRPr="000F4B79" w:rsidRDefault="000F4B79" w:rsidP="000F4B79">
      <w:pPr>
        <w:widowControl/>
        <w:spacing w:line="360" w:lineRule="auto"/>
        <w:ind w:left="360"/>
        <w:rPr>
          <w:rFonts w:ascii="Arial" w:hAnsi="Arial"/>
          <w:sz w:val="28"/>
          <w:szCs w:val="28"/>
        </w:rPr>
      </w:pPr>
      <w:r>
        <w:rPr>
          <w:rFonts w:ascii="Arial" w:hAnsi="Arial"/>
          <w:noProof/>
          <w:snapToGrid/>
        </w:rPr>
        <w:drawing>
          <wp:anchor distT="0" distB="0" distL="114300" distR="114300" simplePos="0" relativeHeight="251659776" behindDoc="0" locked="0" layoutInCell="1" allowOverlap="1" wp14:anchorId="36004E91" wp14:editId="172F60FE">
            <wp:simplePos x="0" y="0"/>
            <wp:positionH relativeFrom="margin">
              <wp:posOffset>1634490</wp:posOffset>
            </wp:positionH>
            <wp:positionV relativeFrom="paragraph">
              <wp:posOffset>251460</wp:posOffset>
            </wp:positionV>
            <wp:extent cx="2857500" cy="2857500"/>
            <wp:effectExtent l="0" t="0" r="0" b="0"/>
            <wp:wrapThrough wrapText="bothSides">
              <wp:wrapPolygon edited="0">
                <wp:start x="0" y="0"/>
                <wp:lineTo x="0" y="21504"/>
                <wp:lineTo x="21504" y="21504"/>
                <wp:lineTo x="21504" y="0"/>
                <wp:lineTo x="0" y="0"/>
              </wp:wrapPolygon>
            </wp:wrapThrough>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8">
                      <a:alphaModFix amt="20000"/>
                    </a:blip>
                    <a:stretch>
                      <a:fillRect/>
                    </a:stretch>
                  </pic:blipFill>
                  <pic:spPr>
                    <a:xfrm>
                      <a:off x="0" y="0"/>
                      <a:ext cx="2857500" cy="2857500"/>
                    </a:xfrm>
                    <a:prstGeom prst="rect">
                      <a:avLst/>
                    </a:prstGeom>
                  </pic:spPr>
                </pic:pic>
              </a:graphicData>
            </a:graphic>
            <wp14:sizeRelH relativeFrom="page">
              <wp14:pctWidth>0</wp14:pctWidth>
            </wp14:sizeRelH>
            <wp14:sizeRelV relativeFrom="page">
              <wp14:pctHeight>0</wp14:pctHeight>
            </wp14:sizeRelV>
          </wp:anchor>
        </w:drawing>
      </w:r>
    </w:p>
    <w:p w14:paraId="02EB378F" w14:textId="77777777" w:rsidR="00F36036" w:rsidRPr="00F36036" w:rsidRDefault="00F36036" w:rsidP="00F36036">
      <w:pPr>
        <w:widowControl/>
        <w:ind w:left="2520"/>
        <w:rPr>
          <w:rFonts w:ascii="Arial" w:hAnsi="Arial" w:cs="Arial"/>
          <w:snapToGrid/>
          <w:sz w:val="28"/>
          <w:szCs w:val="28"/>
        </w:rPr>
      </w:pPr>
    </w:p>
    <w:p w14:paraId="6A05A809" w14:textId="77777777" w:rsidR="00F36036" w:rsidRPr="00F36036" w:rsidRDefault="00F36036" w:rsidP="00F36036">
      <w:pPr>
        <w:widowControl/>
        <w:ind w:left="2520"/>
        <w:jc w:val="both"/>
        <w:rPr>
          <w:rFonts w:ascii="Arial" w:hAnsi="Arial" w:cs="Arial"/>
          <w:snapToGrid/>
          <w:sz w:val="22"/>
          <w:szCs w:val="22"/>
        </w:rPr>
      </w:pPr>
      <w:r w:rsidRPr="00F36036">
        <w:rPr>
          <w:rFonts w:ascii="Arial" w:hAnsi="Arial" w:cs="Arial"/>
          <w:snapToGrid/>
          <w:color w:val="000000"/>
          <w:sz w:val="28"/>
          <w:szCs w:val="28"/>
        </w:rPr>
        <w:tab/>
      </w:r>
    </w:p>
    <w:p w14:paraId="5A39BBE3" w14:textId="77777777" w:rsidR="001161AC" w:rsidRPr="001161AC" w:rsidRDefault="001161AC" w:rsidP="001161AC">
      <w:pPr>
        <w:widowControl/>
        <w:rPr>
          <w:rFonts w:ascii="Times" w:hAnsi="Times"/>
          <w:snapToGrid/>
          <w:sz w:val="20"/>
        </w:rPr>
      </w:pPr>
    </w:p>
    <w:p w14:paraId="41C8F396" w14:textId="77777777" w:rsidR="00BB7EB5" w:rsidRPr="00BA08C3" w:rsidRDefault="001161AC" w:rsidP="001161AC">
      <w:pPr>
        <w:widowControl/>
        <w:tabs>
          <w:tab w:val="left" w:pos="1344"/>
          <w:tab w:val="center" w:pos="5040"/>
        </w:tabs>
        <w:jc w:val="both"/>
        <w:rPr>
          <w:rFonts w:ascii="Arial" w:hAnsi="Arial"/>
        </w:rPr>
      </w:pPr>
      <w:r>
        <w:rPr>
          <w:rFonts w:ascii="Arial" w:hAnsi="Arial"/>
          <w:sz w:val="22"/>
        </w:rPr>
        <w:tab/>
      </w:r>
    </w:p>
    <w:p w14:paraId="72A3D3EC" w14:textId="77777777" w:rsidR="00BB7EB5" w:rsidRDefault="00BB7EB5">
      <w:pPr>
        <w:widowControl/>
        <w:jc w:val="both"/>
        <w:rPr>
          <w:rFonts w:ascii="Arial" w:hAnsi="Arial"/>
        </w:rPr>
      </w:pPr>
    </w:p>
    <w:p w14:paraId="0D0B940D" w14:textId="77777777" w:rsidR="00BB7EB5" w:rsidRDefault="00BB7EB5">
      <w:pPr>
        <w:widowControl/>
        <w:jc w:val="both"/>
        <w:rPr>
          <w:rFonts w:ascii="Arial" w:hAnsi="Arial"/>
        </w:rPr>
      </w:pPr>
    </w:p>
    <w:p w14:paraId="0E27B00A" w14:textId="77777777" w:rsidR="00BB7EB5" w:rsidRDefault="00BB7EB5">
      <w:pPr>
        <w:widowControl/>
        <w:jc w:val="both"/>
        <w:rPr>
          <w:rFonts w:ascii="Arial" w:hAnsi="Arial"/>
        </w:rPr>
      </w:pPr>
    </w:p>
    <w:p w14:paraId="60061E4C" w14:textId="77777777" w:rsidR="00BB7EB5" w:rsidRDefault="00BB7EB5">
      <w:pPr>
        <w:widowControl/>
        <w:jc w:val="both"/>
        <w:rPr>
          <w:rFonts w:ascii="Arial" w:hAnsi="Arial"/>
          <w:i/>
        </w:rPr>
      </w:pPr>
    </w:p>
    <w:p w14:paraId="44EAFD9C" w14:textId="77777777" w:rsidR="00BB7EB5" w:rsidRDefault="00BB7EB5">
      <w:pPr>
        <w:widowControl/>
        <w:jc w:val="both"/>
        <w:rPr>
          <w:rFonts w:ascii="Arial" w:hAnsi="Arial"/>
          <w:i/>
        </w:rPr>
      </w:pPr>
    </w:p>
    <w:p w14:paraId="4B94D5A5" w14:textId="77777777" w:rsidR="00BB7EB5" w:rsidRPr="00BA08C3" w:rsidRDefault="00BB7EB5">
      <w:pPr>
        <w:widowControl/>
        <w:jc w:val="both"/>
        <w:rPr>
          <w:rFonts w:ascii="Arial" w:hAnsi="Arial"/>
        </w:rPr>
      </w:pPr>
    </w:p>
    <w:p w14:paraId="3DEEC669" w14:textId="77777777" w:rsidR="00BB7EB5" w:rsidRPr="00BA08C3" w:rsidRDefault="00BB7EB5">
      <w:pPr>
        <w:widowControl/>
        <w:jc w:val="both"/>
        <w:rPr>
          <w:rFonts w:ascii="Arial" w:hAnsi="Arial"/>
        </w:rPr>
      </w:pPr>
    </w:p>
    <w:p w14:paraId="3656B9AB" w14:textId="77777777" w:rsidR="00BB7EB5" w:rsidRPr="00BA08C3" w:rsidRDefault="00BB7EB5">
      <w:pPr>
        <w:widowControl/>
        <w:jc w:val="both"/>
        <w:rPr>
          <w:rFonts w:ascii="Arial" w:hAnsi="Arial"/>
        </w:rPr>
      </w:pPr>
    </w:p>
    <w:p w14:paraId="45FB0818" w14:textId="77777777" w:rsidR="00BB7EB5" w:rsidRPr="00BA08C3" w:rsidRDefault="00BB7EB5">
      <w:pPr>
        <w:widowControl/>
        <w:jc w:val="both"/>
        <w:rPr>
          <w:rFonts w:ascii="Arial" w:hAnsi="Arial"/>
        </w:rPr>
      </w:pPr>
    </w:p>
    <w:p w14:paraId="049F31CB" w14:textId="77777777" w:rsidR="00BB7EB5" w:rsidRPr="00BA08C3" w:rsidRDefault="00BB7EB5">
      <w:pPr>
        <w:widowControl/>
        <w:jc w:val="both"/>
        <w:rPr>
          <w:rFonts w:ascii="Arial" w:hAnsi="Arial"/>
        </w:rPr>
      </w:pPr>
    </w:p>
    <w:p w14:paraId="53128261" w14:textId="77777777" w:rsidR="004C7D92" w:rsidRDefault="004C7D92" w:rsidP="008C10F8">
      <w:pPr>
        <w:widowControl/>
        <w:rPr>
          <w:rFonts w:ascii="Arial" w:hAnsi="Arial"/>
        </w:rPr>
      </w:pPr>
    </w:p>
    <w:p w14:paraId="62486C05" w14:textId="77777777" w:rsidR="004C7D92" w:rsidRDefault="004C7D92" w:rsidP="0035672E">
      <w:pPr>
        <w:widowControl/>
        <w:ind w:left="720" w:firstLine="720"/>
        <w:rPr>
          <w:rFonts w:ascii="Arial" w:hAnsi="Arial"/>
        </w:rPr>
      </w:pPr>
    </w:p>
    <w:p w14:paraId="4101652C" w14:textId="77777777" w:rsidR="004C7D92" w:rsidRDefault="004C7D92" w:rsidP="0035672E">
      <w:pPr>
        <w:widowControl/>
        <w:ind w:left="720" w:firstLine="720"/>
        <w:rPr>
          <w:rFonts w:ascii="Arial" w:hAnsi="Arial"/>
        </w:rPr>
      </w:pPr>
    </w:p>
    <w:p w14:paraId="4B99056E" w14:textId="77777777" w:rsidR="004C7D92" w:rsidRDefault="004C7D92" w:rsidP="0035672E">
      <w:pPr>
        <w:widowControl/>
        <w:ind w:left="720" w:firstLine="720"/>
        <w:rPr>
          <w:rFonts w:ascii="Arial" w:hAnsi="Arial"/>
        </w:rPr>
      </w:pPr>
    </w:p>
    <w:p w14:paraId="1299C43A" w14:textId="77777777" w:rsidR="004C7D92" w:rsidRDefault="004C7D92" w:rsidP="0035672E">
      <w:pPr>
        <w:widowControl/>
        <w:ind w:left="720" w:firstLine="720"/>
        <w:rPr>
          <w:rFonts w:ascii="Arial" w:hAnsi="Arial"/>
        </w:rPr>
      </w:pPr>
    </w:p>
    <w:p w14:paraId="4DDBEF00" w14:textId="77777777" w:rsidR="004C7D92" w:rsidRDefault="004C7D92" w:rsidP="0035672E">
      <w:pPr>
        <w:widowControl/>
        <w:ind w:left="720" w:firstLine="720"/>
        <w:rPr>
          <w:rFonts w:ascii="Arial" w:hAnsi="Arial"/>
        </w:rPr>
      </w:pPr>
    </w:p>
    <w:p w14:paraId="249DF061" w14:textId="77777777" w:rsidR="005B7B2A" w:rsidRDefault="005B7B2A" w:rsidP="001E7DB5">
      <w:pPr>
        <w:widowControl/>
        <w:ind w:left="720" w:firstLine="720"/>
        <w:rPr>
          <w:rFonts w:ascii="Arial" w:hAnsi="Arial"/>
        </w:rPr>
      </w:pPr>
    </w:p>
    <w:p w14:paraId="6EA9DAA7" w14:textId="77777777" w:rsidR="005B7B2A" w:rsidRDefault="005B7B2A" w:rsidP="001E7DB5">
      <w:pPr>
        <w:widowControl/>
        <w:ind w:left="720" w:firstLine="720"/>
        <w:rPr>
          <w:rFonts w:ascii="Arial" w:hAnsi="Arial"/>
        </w:rPr>
      </w:pPr>
    </w:p>
    <w:p w14:paraId="29B5AD63" w14:textId="0A52C348" w:rsidR="00441E7C" w:rsidRPr="00BA08C3" w:rsidRDefault="00441E7C" w:rsidP="001E7DB5">
      <w:pPr>
        <w:widowControl/>
        <w:ind w:left="720" w:firstLine="720"/>
        <w:rPr>
          <w:rFonts w:ascii="Arial" w:hAnsi="Arial"/>
        </w:rPr>
      </w:pPr>
      <w:r w:rsidRPr="00BA08C3">
        <w:rPr>
          <w:rFonts w:ascii="Arial" w:hAnsi="Arial"/>
        </w:rPr>
        <w:t xml:space="preserve">A quorum of Gale-Ettrick-Trempealeau School Board members </w:t>
      </w:r>
    </w:p>
    <w:p w14:paraId="44799160" w14:textId="77777777" w:rsidR="00441E7C" w:rsidRPr="00BA08C3" w:rsidRDefault="00441E7C" w:rsidP="00441E7C">
      <w:pPr>
        <w:widowControl/>
        <w:jc w:val="center"/>
        <w:rPr>
          <w:rFonts w:ascii="Arial" w:hAnsi="Arial"/>
        </w:rPr>
      </w:pPr>
      <w:r w:rsidRPr="00BA08C3">
        <w:rPr>
          <w:rFonts w:ascii="Arial" w:hAnsi="Arial"/>
        </w:rPr>
        <w:t>may be present, but no board action will be taken.</w:t>
      </w:r>
    </w:p>
    <w:p w14:paraId="1FC39945" w14:textId="0FA8B729" w:rsidR="00BB7EB5" w:rsidRPr="00BA08C3" w:rsidRDefault="00FD57DE" w:rsidP="005B7B2A">
      <w:pPr>
        <w:widowControl/>
        <w:rPr>
          <w:rFonts w:ascii="Arial" w:hAnsi="Arial"/>
        </w:rPr>
      </w:pPr>
      <w:r>
        <w:rPr>
          <w:rFonts w:ascii="Arial" w:hAnsi="Arial"/>
          <w:noProof/>
          <w:snapToGrid/>
        </w:rPr>
        <mc:AlternateContent>
          <mc:Choice Requires="wps">
            <w:drawing>
              <wp:anchor distT="0" distB="0" distL="114300" distR="114300" simplePos="0" relativeHeight="251657728" behindDoc="0" locked="0" layoutInCell="1" allowOverlap="1" wp14:anchorId="535A4827" wp14:editId="07777777">
                <wp:simplePos x="0" y="0"/>
                <wp:positionH relativeFrom="column">
                  <wp:posOffset>1788160</wp:posOffset>
                </wp:positionH>
                <wp:positionV relativeFrom="paragraph">
                  <wp:posOffset>153035</wp:posOffset>
                </wp:positionV>
                <wp:extent cx="1473200" cy="20320"/>
                <wp:effectExtent l="0" t="0" r="0" b="0"/>
                <wp:wrapTight wrapText="bothSides">
                  <wp:wrapPolygon edited="0">
                    <wp:start x="0" y="0"/>
                    <wp:lineTo x="21600" y="0"/>
                    <wp:lineTo x="21600" y="21600"/>
                    <wp:lineTo x="0" y="2160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2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D8B6" w14:textId="77777777" w:rsidR="00B14F8D" w:rsidRDefault="00B14F8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A4827" id="_x0000_t202" coordsize="21600,21600" o:spt="202" path="m,l,21600r21600,l21600,xe">
                <v:stroke joinstyle="miter"/>
                <v:path gradientshapeok="t" o:connecttype="rect"/>
              </v:shapetype>
              <v:shape id="Text Box 6" o:spid="_x0000_s1026" type="#_x0000_t202" style="position:absolute;margin-left:140.8pt;margin-top:12.05pt;width:116pt;height: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" filled="f" stroked="f">
                <v:textbox inset=",7.2pt,,7.2pt">
                  <w:txbxContent>
                    <w:p w14:paraId="3CF2D8B6" w14:textId="77777777" w:rsidR="00B14F8D" w:rsidRDefault="00B14F8D"/>
                  </w:txbxContent>
                </v:textbox>
                <w10:wrap type="tight"/>
              </v:shape>
            </w:pict>
          </mc:Fallback>
        </mc:AlternateContent>
      </w:r>
    </w:p>
    <w:sectPr w:rsidR="00BB7EB5" w:rsidRPr="00BA08C3" w:rsidSect="00A67E61">
      <w:pgSz w:w="12240" w:h="15840"/>
      <w:pgMar w:top="720" w:right="1296" w:bottom="720" w:left="1296" w:header="576"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40A7"/>
    <w:multiLevelType w:val="multilevel"/>
    <w:tmpl w:val="0E16D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373B43"/>
    <w:multiLevelType w:val="multilevel"/>
    <w:tmpl w:val="9312A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F63224"/>
    <w:multiLevelType w:val="multilevel"/>
    <w:tmpl w:val="859C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CB3D4F"/>
    <w:multiLevelType w:val="hybridMultilevel"/>
    <w:tmpl w:val="722C5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52539"/>
    <w:multiLevelType w:val="multilevel"/>
    <w:tmpl w:val="6A966F6A"/>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5" w15:restartNumberingAfterBreak="0">
    <w:nsid w:val="2EA80CBE"/>
    <w:multiLevelType w:val="multilevel"/>
    <w:tmpl w:val="276A5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2520CC"/>
    <w:multiLevelType w:val="multilevel"/>
    <w:tmpl w:val="DA243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D163CF"/>
    <w:multiLevelType w:val="hybridMultilevel"/>
    <w:tmpl w:val="8E6ADDF4"/>
    <w:lvl w:ilvl="0" w:tplc="136859D8">
      <w:start w:val="1"/>
      <w:numFmt w:val="decimal"/>
      <w:lvlText w:val="%1."/>
      <w:lvlJc w:val="left"/>
      <w:pPr>
        <w:tabs>
          <w:tab w:val="num" w:pos="1440"/>
        </w:tabs>
        <w:ind w:left="1440" w:hanging="360"/>
      </w:pPr>
      <w:rPr>
        <w:rFonts w:hint="default"/>
        <w:b w:val="0"/>
        <w:i w:val="0"/>
        <w:color w:val="auto"/>
      </w:rPr>
    </w:lvl>
    <w:lvl w:ilvl="1" w:tplc="00190409">
      <w:start w:val="1"/>
      <w:numFmt w:val="lowerLetter"/>
      <w:lvlText w:val="%2."/>
      <w:lvlJc w:val="left"/>
      <w:pPr>
        <w:tabs>
          <w:tab w:val="num" w:pos="2160"/>
        </w:tabs>
        <w:ind w:left="2160" w:hanging="360"/>
      </w:pPr>
    </w:lvl>
    <w:lvl w:ilvl="2" w:tplc="001B0409">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8" w15:restartNumberingAfterBreak="0">
    <w:nsid w:val="65412903"/>
    <w:multiLevelType w:val="multilevel"/>
    <w:tmpl w:val="1F0C6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4E1B02"/>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16cid:durableId="591284697">
    <w:abstractNumId w:val="9"/>
  </w:num>
  <w:num w:numId="2" w16cid:durableId="1440490137">
    <w:abstractNumId w:val="7"/>
  </w:num>
  <w:num w:numId="3" w16cid:durableId="1144005813">
    <w:abstractNumId w:val="1"/>
  </w:num>
  <w:num w:numId="4" w16cid:durableId="1167866473">
    <w:abstractNumId w:val="4"/>
  </w:num>
  <w:num w:numId="5" w16cid:durableId="1426027238">
    <w:abstractNumId w:val="6"/>
  </w:num>
  <w:num w:numId="6" w16cid:durableId="1403602089">
    <w:abstractNumId w:val="0"/>
  </w:num>
  <w:num w:numId="7" w16cid:durableId="765657779">
    <w:abstractNumId w:val="5"/>
  </w:num>
  <w:num w:numId="8" w16cid:durableId="240336583">
    <w:abstractNumId w:val="8"/>
  </w:num>
  <w:num w:numId="9" w16cid:durableId="699474753">
    <w:abstractNumId w:val="2"/>
  </w:num>
  <w:num w:numId="10" w16cid:durableId="1841965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4C4"/>
    <w:rsid w:val="00020FBC"/>
    <w:rsid w:val="0004606E"/>
    <w:rsid w:val="000521C4"/>
    <w:rsid w:val="000569A1"/>
    <w:rsid w:val="0007225F"/>
    <w:rsid w:val="00083C33"/>
    <w:rsid w:val="000846EF"/>
    <w:rsid w:val="000D34AC"/>
    <w:rsid w:val="000E6DB4"/>
    <w:rsid w:val="000F4B79"/>
    <w:rsid w:val="00100B8C"/>
    <w:rsid w:val="001161AC"/>
    <w:rsid w:val="001167EF"/>
    <w:rsid w:val="00116A8C"/>
    <w:rsid w:val="00125EC5"/>
    <w:rsid w:val="001327BC"/>
    <w:rsid w:val="001344D6"/>
    <w:rsid w:val="001401E1"/>
    <w:rsid w:val="00145BF9"/>
    <w:rsid w:val="00154675"/>
    <w:rsid w:val="00193D4B"/>
    <w:rsid w:val="00197213"/>
    <w:rsid w:val="001E6EA3"/>
    <w:rsid w:val="001E7DB5"/>
    <w:rsid w:val="00202FC7"/>
    <w:rsid w:val="002054CD"/>
    <w:rsid w:val="002071E2"/>
    <w:rsid w:val="00210167"/>
    <w:rsid w:val="00210A2B"/>
    <w:rsid w:val="00214CAC"/>
    <w:rsid w:val="00215224"/>
    <w:rsid w:val="0022119C"/>
    <w:rsid w:val="002421F4"/>
    <w:rsid w:val="00243DC6"/>
    <w:rsid w:val="00246D0A"/>
    <w:rsid w:val="00297C0E"/>
    <w:rsid w:val="002A1196"/>
    <w:rsid w:val="002B0AA2"/>
    <w:rsid w:val="002B38DF"/>
    <w:rsid w:val="002B3A32"/>
    <w:rsid w:val="002D5DD1"/>
    <w:rsid w:val="002E54BB"/>
    <w:rsid w:val="00315C8E"/>
    <w:rsid w:val="00321ED0"/>
    <w:rsid w:val="00336ACE"/>
    <w:rsid w:val="0034410F"/>
    <w:rsid w:val="00350DE1"/>
    <w:rsid w:val="0035672E"/>
    <w:rsid w:val="003A2F80"/>
    <w:rsid w:val="003A7647"/>
    <w:rsid w:val="003E63FF"/>
    <w:rsid w:val="004029AE"/>
    <w:rsid w:val="00433B34"/>
    <w:rsid w:val="00441E7C"/>
    <w:rsid w:val="00460BE3"/>
    <w:rsid w:val="0046178F"/>
    <w:rsid w:val="0047687F"/>
    <w:rsid w:val="004775F0"/>
    <w:rsid w:val="004945AF"/>
    <w:rsid w:val="00494821"/>
    <w:rsid w:val="004C5612"/>
    <w:rsid w:val="004C5940"/>
    <w:rsid w:val="004C7D92"/>
    <w:rsid w:val="004D1DC9"/>
    <w:rsid w:val="004D3AD7"/>
    <w:rsid w:val="004D459D"/>
    <w:rsid w:val="004E0016"/>
    <w:rsid w:val="004E1D3A"/>
    <w:rsid w:val="004F6AD1"/>
    <w:rsid w:val="00523396"/>
    <w:rsid w:val="0054316E"/>
    <w:rsid w:val="00543AE6"/>
    <w:rsid w:val="00544699"/>
    <w:rsid w:val="00547679"/>
    <w:rsid w:val="0055753F"/>
    <w:rsid w:val="00567617"/>
    <w:rsid w:val="00583EBC"/>
    <w:rsid w:val="005B7B2A"/>
    <w:rsid w:val="005D3EFF"/>
    <w:rsid w:val="005E3810"/>
    <w:rsid w:val="005F2682"/>
    <w:rsid w:val="00636308"/>
    <w:rsid w:val="00657203"/>
    <w:rsid w:val="00660109"/>
    <w:rsid w:val="0066199C"/>
    <w:rsid w:val="006709F6"/>
    <w:rsid w:val="00681874"/>
    <w:rsid w:val="006A05C4"/>
    <w:rsid w:val="006C32A8"/>
    <w:rsid w:val="006C360A"/>
    <w:rsid w:val="006D0153"/>
    <w:rsid w:val="006E6A6A"/>
    <w:rsid w:val="00711E87"/>
    <w:rsid w:val="007405E3"/>
    <w:rsid w:val="00744122"/>
    <w:rsid w:val="00755717"/>
    <w:rsid w:val="00760E27"/>
    <w:rsid w:val="00761CC0"/>
    <w:rsid w:val="00775AF2"/>
    <w:rsid w:val="007849F6"/>
    <w:rsid w:val="007B3D78"/>
    <w:rsid w:val="007B483D"/>
    <w:rsid w:val="007B54C9"/>
    <w:rsid w:val="007D10AE"/>
    <w:rsid w:val="007F6F10"/>
    <w:rsid w:val="00807D40"/>
    <w:rsid w:val="00813231"/>
    <w:rsid w:val="00823D8B"/>
    <w:rsid w:val="00870BDB"/>
    <w:rsid w:val="008A0DE4"/>
    <w:rsid w:val="008B0738"/>
    <w:rsid w:val="008C10F8"/>
    <w:rsid w:val="008F3B3C"/>
    <w:rsid w:val="0090180E"/>
    <w:rsid w:val="0091012C"/>
    <w:rsid w:val="009147CF"/>
    <w:rsid w:val="00920141"/>
    <w:rsid w:val="00931B3D"/>
    <w:rsid w:val="00944001"/>
    <w:rsid w:val="009527F6"/>
    <w:rsid w:val="00983EDF"/>
    <w:rsid w:val="0098517D"/>
    <w:rsid w:val="009A3102"/>
    <w:rsid w:val="009C607D"/>
    <w:rsid w:val="009D2966"/>
    <w:rsid w:val="009F5192"/>
    <w:rsid w:val="00A017A2"/>
    <w:rsid w:val="00A0380F"/>
    <w:rsid w:val="00A04944"/>
    <w:rsid w:val="00A07051"/>
    <w:rsid w:val="00A17E34"/>
    <w:rsid w:val="00A350AA"/>
    <w:rsid w:val="00A4525B"/>
    <w:rsid w:val="00A56719"/>
    <w:rsid w:val="00A61193"/>
    <w:rsid w:val="00A62B71"/>
    <w:rsid w:val="00A67E61"/>
    <w:rsid w:val="00A71A69"/>
    <w:rsid w:val="00A85075"/>
    <w:rsid w:val="00A9121A"/>
    <w:rsid w:val="00AA5FED"/>
    <w:rsid w:val="00AC7ACB"/>
    <w:rsid w:val="00AF67DD"/>
    <w:rsid w:val="00AF6DA4"/>
    <w:rsid w:val="00B10819"/>
    <w:rsid w:val="00B14F8D"/>
    <w:rsid w:val="00B41ECB"/>
    <w:rsid w:val="00B85C30"/>
    <w:rsid w:val="00BB7EB5"/>
    <w:rsid w:val="00BC7E55"/>
    <w:rsid w:val="00BE0DF9"/>
    <w:rsid w:val="00BF1499"/>
    <w:rsid w:val="00C05B6B"/>
    <w:rsid w:val="00C07090"/>
    <w:rsid w:val="00C509EC"/>
    <w:rsid w:val="00C63C9C"/>
    <w:rsid w:val="00C74952"/>
    <w:rsid w:val="00C771E6"/>
    <w:rsid w:val="00C84ACB"/>
    <w:rsid w:val="00C85076"/>
    <w:rsid w:val="00C90530"/>
    <w:rsid w:val="00C9183C"/>
    <w:rsid w:val="00CA41B6"/>
    <w:rsid w:val="00CA48B6"/>
    <w:rsid w:val="00CB0B44"/>
    <w:rsid w:val="00CC7655"/>
    <w:rsid w:val="00CF2206"/>
    <w:rsid w:val="00D33CFA"/>
    <w:rsid w:val="00D406B1"/>
    <w:rsid w:val="00D57CF9"/>
    <w:rsid w:val="00D744B7"/>
    <w:rsid w:val="00D7776B"/>
    <w:rsid w:val="00D80594"/>
    <w:rsid w:val="00D82564"/>
    <w:rsid w:val="00D832EA"/>
    <w:rsid w:val="00D91ABB"/>
    <w:rsid w:val="00DA383E"/>
    <w:rsid w:val="00DC542F"/>
    <w:rsid w:val="00DF6C27"/>
    <w:rsid w:val="00E030C8"/>
    <w:rsid w:val="00E0498F"/>
    <w:rsid w:val="00E07428"/>
    <w:rsid w:val="00E34A3B"/>
    <w:rsid w:val="00E42262"/>
    <w:rsid w:val="00E55D26"/>
    <w:rsid w:val="00E702A5"/>
    <w:rsid w:val="00E909F6"/>
    <w:rsid w:val="00EC6D3C"/>
    <w:rsid w:val="00EE3CB7"/>
    <w:rsid w:val="00EF0DFB"/>
    <w:rsid w:val="00EF3653"/>
    <w:rsid w:val="00F039DA"/>
    <w:rsid w:val="00F14E9B"/>
    <w:rsid w:val="00F224C4"/>
    <w:rsid w:val="00F36036"/>
    <w:rsid w:val="00F41E25"/>
    <w:rsid w:val="00F575DD"/>
    <w:rsid w:val="00F626D2"/>
    <w:rsid w:val="00F96809"/>
    <w:rsid w:val="00FA597D"/>
    <w:rsid w:val="00FD57DE"/>
    <w:rsid w:val="19E32E03"/>
    <w:rsid w:val="360F46C5"/>
    <w:rsid w:val="47064F2C"/>
    <w:rsid w:val="4FA54CFF"/>
    <w:rsid w:val="504BAEF6"/>
    <w:rsid w:val="52161A25"/>
    <w:rsid w:val="55861113"/>
    <w:rsid w:val="631B124B"/>
    <w:rsid w:val="706218D0"/>
    <w:rsid w:val="76233F5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C56186C"/>
  <w14:defaultImageDpi w14:val="300"/>
  <w15:chartTrackingRefBased/>
  <w15:docId w15:val="{5B194CF1-20AA-40C3-8436-B4AEE80F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pPr>
      <w:widowControl w:val="0"/>
    </w:pPr>
    <w:rPr>
      <w:rFonts w:ascii="Courier" w:hAnsi="Courier"/>
      <w:snapToGrid w:val="0"/>
      <w:sz w:val="24"/>
      <w:lang w:eastAsia="en-US"/>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BodyTextIndent">
    <w:name w:val="Body Text Indent"/>
    <w:basedOn w:val="Normal"/>
    <w:pPr>
      <w:widowControl/>
      <w:ind w:left="1080" w:hanging="360"/>
      <w:jc w:val="both"/>
    </w:pPr>
    <w:rPr>
      <w:rFonts w:ascii="Arial" w:hAnsi="Arial"/>
    </w:rPr>
  </w:style>
  <w:style w:type="paragraph" w:styleId="BodyText">
    <w:name w:val="Body Text"/>
    <w:basedOn w:val="Normal"/>
    <w:pPr>
      <w:widowControl/>
      <w:jc w:val="both"/>
    </w:pPr>
    <w:rPr>
      <w:rFonts w:ascii="Arial" w:hAnsi="Arial"/>
      <w:b/>
      <w:bCs/>
      <w:sz w:val="20"/>
    </w:rPr>
  </w:style>
  <w:style w:type="paragraph" w:styleId="NormalWeb">
    <w:name w:val="Normal (Web)"/>
    <w:basedOn w:val="Normal"/>
    <w:uiPriority w:val="99"/>
    <w:unhideWhenUsed/>
    <w:rsid w:val="001161AC"/>
    <w:pPr>
      <w:widowControl/>
      <w:spacing w:before="100" w:beforeAutospacing="1" w:after="100" w:afterAutospacing="1"/>
    </w:pPr>
    <w:rPr>
      <w:rFonts w:ascii="Times" w:hAnsi="Times"/>
      <w:snapToGrid/>
      <w:sz w:val="20"/>
    </w:rPr>
  </w:style>
  <w:style w:type="character" w:customStyle="1" w:styleId="apple-tab-span">
    <w:name w:val="apple-tab-span"/>
    <w:rsid w:val="001161AC"/>
  </w:style>
  <w:style w:type="paragraph" w:styleId="ListParagraph">
    <w:name w:val="List Paragraph"/>
    <w:basedOn w:val="Normal"/>
    <w:qFormat/>
    <w:rsid w:val="00116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63950">
      <w:bodyDiv w:val="1"/>
      <w:marLeft w:val="0"/>
      <w:marRight w:val="0"/>
      <w:marTop w:val="0"/>
      <w:marBottom w:val="0"/>
      <w:divBdr>
        <w:top w:val="none" w:sz="0" w:space="0" w:color="auto"/>
        <w:left w:val="none" w:sz="0" w:space="0" w:color="auto"/>
        <w:bottom w:val="none" w:sz="0" w:space="0" w:color="auto"/>
        <w:right w:val="none" w:sz="0" w:space="0" w:color="auto"/>
      </w:divBdr>
    </w:div>
    <w:div w:id="443158133">
      <w:bodyDiv w:val="1"/>
      <w:marLeft w:val="0"/>
      <w:marRight w:val="0"/>
      <w:marTop w:val="0"/>
      <w:marBottom w:val="0"/>
      <w:divBdr>
        <w:top w:val="none" w:sz="0" w:space="0" w:color="auto"/>
        <w:left w:val="none" w:sz="0" w:space="0" w:color="auto"/>
        <w:bottom w:val="none" w:sz="0" w:space="0" w:color="auto"/>
        <w:right w:val="none" w:sz="0" w:space="0" w:color="auto"/>
      </w:divBdr>
    </w:div>
    <w:div w:id="609123847">
      <w:bodyDiv w:val="1"/>
      <w:marLeft w:val="0"/>
      <w:marRight w:val="0"/>
      <w:marTop w:val="0"/>
      <w:marBottom w:val="0"/>
      <w:divBdr>
        <w:top w:val="none" w:sz="0" w:space="0" w:color="auto"/>
        <w:left w:val="none" w:sz="0" w:space="0" w:color="auto"/>
        <w:bottom w:val="none" w:sz="0" w:space="0" w:color="auto"/>
        <w:right w:val="none" w:sz="0" w:space="0" w:color="auto"/>
      </w:divBdr>
    </w:div>
    <w:div w:id="929699330">
      <w:bodyDiv w:val="1"/>
      <w:marLeft w:val="0"/>
      <w:marRight w:val="0"/>
      <w:marTop w:val="0"/>
      <w:marBottom w:val="0"/>
      <w:divBdr>
        <w:top w:val="none" w:sz="0" w:space="0" w:color="auto"/>
        <w:left w:val="none" w:sz="0" w:space="0" w:color="auto"/>
        <w:bottom w:val="none" w:sz="0" w:space="0" w:color="auto"/>
        <w:right w:val="none" w:sz="0" w:space="0" w:color="auto"/>
      </w:divBdr>
    </w:div>
    <w:div w:id="1359233291">
      <w:bodyDiv w:val="1"/>
      <w:marLeft w:val="0"/>
      <w:marRight w:val="0"/>
      <w:marTop w:val="0"/>
      <w:marBottom w:val="0"/>
      <w:divBdr>
        <w:top w:val="none" w:sz="0" w:space="0" w:color="auto"/>
        <w:left w:val="none" w:sz="0" w:space="0" w:color="auto"/>
        <w:bottom w:val="none" w:sz="0" w:space="0" w:color="auto"/>
        <w:right w:val="none" w:sz="0" w:space="0" w:color="auto"/>
      </w:divBdr>
    </w:div>
    <w:div w:id="1512841363">
      <w:bodyDiv w:val="1"/>
      <w:marLeft w:val="0"/>
      <w:marRight w:val="0"/>
      <w:marTop w:val="0"/>
      <w:marBottom w:val="0"/>
      <w:divBdr>
        <w:top w:val="none" w:sz="0" w:space="0" w:color="auto"/>
        <w:left w:val="none" w:sz="0" w:space="0" w:color="auto"/>
        <w:bottom w:val="none" w:sz="0" w:space="0" w:color="auto"/>
        <w:right w:val="none" w:sz="0" w:space="0" w:color="auto"/>
      </w:divBdr>
    </w:div>
    <w:div w:id="1554318065">
      <w:bodyDiv w:val="1"/>
      <w:marLeft w:val="0"/>
      <w:marRight w:val="0"/>
      <w:marTop w:val="0"/>
      <w:marBottom w:val="0"/>
      <w:divBdr>
        <w:top w:val="none" w:sz="0" w:space="0" w:color="auto"/>
        <w:left w:val="none" w:sz="0" w:space="0" w:color="auto"/>
        <w:bottom w:val="none" w:sz="0" w:space="0" w:color="auto"/>
        <w:right w:val="none" w:sz="0" w:space="0" w:color="auto"/>
      </w:divBdr>
    </w:div>
    <w:div w:id="1612274790">
      <w:bodyDiv w:val="1"/>
      <w:marLeft w:val="0"/>
      <w:marRight w:val="0"/>
      <w:marTop w:val="0"/>
      <w:marBottom w:val="0"/>
      <w:divBdr>
        <w:top w:val="none" w:sz="0" w:space="0" w:color="auto"/>
        <w:left w:val="none" w:sz="0" w:space="0" w:color="auto"/>
        <w:bottom w:val="none" w:sz="0" w:space="0" w:color="auto"/>
        <w:right w:val="none" w:sz="0" w:space="0" w:color="auto"/>
      </w:divBdr>
    </w:div>
    <w:div w:id="1716267940">
      <w:bodyDiv w:val="1"/>
      <w:marLeft w:val="0"/>
      <w:marRight w:val="0"/>
      <w:marTop w:val="0"/>
      <w:marBottom w:val="0"/>
      <w:divBdr>
        <w:top w:val="none" w:sz="0" w:space="0" w:color="auto"/>
        <w:left w:val="none" w:sz="0" w:space="0" w:color="auto"/>
        <w:bottom w:val="none" w:sz="0" w:space="0" w:color="auto"/>
        <w:right w:val="none" w:sz="0" w:space="0" w:color="auto"/>
      </w:divBdr>
    </w:div>
    <w:div w:id="1923488842">
      <w:bodyDiv w:val="1"/>
      <w:marLeft w:val="0"/>
      <w:marRight w:val="0"/>
      <w:marTop w:val="0"/>
      <w:marBottom w:val="0"/>
      <w:divBdr>
        <w:top w:val="none" w:sz="0" w:space="0" w:color="auto"/>
        <w:left w:val="none" w:sz="0" w:space="0" w:color="auto"/>
        <w:bottom w:val="none" w:sz="0" w:space="0" w:color="auto"/>
        <w:right w:val="none" w:sz="0" w:space="0" w:color="auto"/>
      </w:divBdr>
    </w:div>
    <w:div w:id="1946109715">
      <w:bodyDiv w:val="1"/>
      <w:marLeft w:val="0"/>
      <w:marRight w:val="0"/>
      <w:marTop w:val="0"/>
      <w:marBottom w:val="0"/>
      <w:divBdr>
        <w:top w:val="none" w:sz="0" w:space="0" w:color="auto"/>
        <w:left w:val="none" w:sz="0" w:space="0" w:color="auto"/>
        <w:bottom w:val="none" w:sz="0" w:space="0" w:color="auto"/>
        <w:right w:val="none" w:sz="0" w:space="0" w:color="auto"/>
      </w:divBdr>
    </w:div>
    <w:div w:id="2097087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DC3722B0D60846856A6C899820E1AA" ma:contentTypeVersion="4" ma:contentTypeDescription="Create a new document." ma:contentTypeScope="" ma:versionID="0cfae8e9e7f88150a01abdf26109c8ab">
  <xsd:schema xmlns:xsd="http://www.w3.org/2001/XMLSchema" xmlns:xs="http://www.w3.org/2001/XMLSchema" xmlns:p="http://schemas.microsoft.com/office/2006/metadata/properties" xmlns:ns2="5b34f5ff-1981-49d9-85ad-f99ca59b1ac5" targetNamespace="http://schemas.microsoft.com/office/2006/metadata/properties" ma:root="true" ma:fieldsID="d72af6425529ef298ca6f6853d665012" ns2:_="">
    <xsd:import namespace="5b34f5ff-1981-49d9-85ad-f99ca59b1a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4f5ff-1981-49d9-85ad-f99ca59b1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03129-9376-4460-A574-A97C98944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4f5ff-1981-49d9-85ad-f99ca59b1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41F234-153D-4D1F-92B4-42220222E569}">
  <ds:schemaRefs>
    <ds:schemaRef ds:uri="http://schemas.microsoft.com/sharepoint/v3/contenttype/forms"/>
  </ds:schemaRefs>
</ds:datastoreItem>
</file>

<file path=customXml/itemProps3.xml><?xml version="1.0" encoding="utf-8"?>
<ds:datastoreItem xmlns:ds="http://schemas.openxmlformats.org/officeDocument/2006/customXml" ds:itemID="{02EA9CB4-8FDF-49A2-B39B-B86F7E28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825</Characters>
  <Application>Microsoft Office Word</Application>
  <DocSecurity>0</DocSecurity>
  <Lines>6</Lines>
  <Paragraphs>1</Paragraphs>
  <ScaleCrop>false</ScaleCrop>
  <Company>G-E-T School District</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Committee</dc:title>
  <dc:subject>Agenda</dc:subject>
  <dc:creator>lbaer</dc:creator>
  <cp:keywords/>
  <cp:lastModifiedBy>Trisha Pehler</cp:lastModifiedBy>
  <cp:revision>3</cp:revision>
  <cp:lastPrinted>2022-08-03T16:39:00Z</cp:lastPrinted>
  <dcterms:created xsi:type="dcterms:W3CDTF">2022-08-01T17:52:00Z</dcterms:created>
  <dcterms:modified xsi:type="dcterms:W3CDTF">2022-08-03T16:39:00Z</dcterms:modified>
</cp:coreProperties>
</file>